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E18A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Form 19</w:t>
      </w:r>
    </w:p>
    <w:p w14:paraId="06C12668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Rule 40(1)</w:t>
      </w:r>
    </w:p>
    <w:p w14:paraId="3AEB0AE6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60DDCFB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3CE36605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7ACDA9AD" w14:textId="77777777" w:rsidR="001D1B50" w:rsidRPr="00550BDF" w:rsidRDefault="001D1B50" w:rsidP="001D1B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EF34636" w14:textId="77777777" w:rsidR="001D1B50" w:rsidRPr="00550BDF" w:rsidRDefault="001D1B50" w:rsidP="001D1B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15D962E8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4FB4173A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</w:t>
      </w:r>
    </w:p>
    <w:p w14:paraId="4AEBE7B5" w14:textId="77777777" w:rsidR="001D1B50" w:rsidRPr="00550BDF" w:rsidRDefault="001D1B50" w:rsidP="001D1B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724EA36" w14:textId="77777777" w:rsidR="001D1B50" w:rsidRPr="00550BDF" w:rsidRDefault="001D1B50" w:rsidP="001D1B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3E3A0331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52994604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</w:t>
      </w:r>
    </w:p>
    <w:p w14:paraId="5D1FF1C6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D8B2F78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  <w:t>APPOINTMENT OF COUNSEL - APPLICATION</w:t>
      </w:r>
    </w:p>
    <w:p w14:paraId="4FA8CFB5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A3526AD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</w:rPr>
        <w:t xml:space="preserve">The Appellant applies for the appointment of counsel. 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</w:p>
    <w:p w14:paraId="04197F1C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12E1ADA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</w:rPr>
        <w:t>The basis for this application is: 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State the legal rule or principle which supports the </w:t>
      </w:r>
      <w:proofErr w:type="gramStart"/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</w:rPr>
        <w:t>application,  for</w:t>
      </w:r>
      <w:proofErr w:type="gramEnd"/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example, the Canadian Charter of Rights and Freedoms</w:t>
      </w:r>
      <w:r w:rsidRPr="00550BDF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40C91A8D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E0C68A3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</w:rPr>
        <w:t>The reasons for the application are set out in the attached affidavit.</w:t>
      </w:r>
    </w:p>
    <w:p w14:paraId="3D17381D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ED096F6" w14:textId="09B3618F" w:rsidR="001D1B50" w:rsidRPr="00550BDF" w:rsidRDefault="001D1B50" w:rsidP="001D1B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</w:rPr>
        <w:t xml:space="preserve">The application is set to be heard on the ______ day of __________________, 20__, at </w:t>
      </w:r>
      <w:r w:rsidR="00912C65">
        <w:rPr>
          <w:rFonts w:ascii="Times New Roman" w:hAnsi="Times New Roman" w:cs="Times New Roman"/>
          <w:spacing w:val="-3"/>
          <w:sz w:val="24"/>
          <w:szCs w:val="24"/>
        </w:rPr>
        <w:t>_______</w:t>
      </w:r>
      <w:r w:rsidRPr="00550BDF">
        <w:rPr>
          <w:rFonts w:ascii="Times New Roman" w:hAnsi="Times New Roman" w:cs="Times New Roman"/>
          <w:spacing w:val="-3"/>
          <w:sz w:val="24"/>
          <w:szCs w:val="24"/>
        </w:rPr>
        <w:t xml:space="preserve"> a.m.   </w:t>
      </w:r>
    </w:p>
    <w:p w14:paraId="633C40D1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98F8FE2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50BDF">
        <w:rPr>
          <w:rFonts w:ascii="Times New Roman" w:hAnsi="Times New Roman" w:cs="Times New Roman"/>
          <w:sz w:val="24"/>
          <w:szCs w:val="24"/>
        </w:rPr>
        <w:t>Dated at (</w:t>
      </w:r>
      <w:r w:rsidRPr="00550BDF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550BDF">
        <w:rPr>
          <w:rFonts w:ascii="Times New Roman" w:hAnsi="Times New Roman" w:cs="Times New Roman"/>
          <w:sz w:val="24"/>
          <w:szCs w:val="24"/>
        </w:rPr>
        <w:t xml:space="preserve">), this ____ day of__________________, 20____. </w:t>
      </w:r>
    </w:p>
    <w:p w14:paraId="338F918A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5CF3D11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 (signature)</w:t>
      </w:r>
    </w:p>
    <w:p w14:paraId="1A66782A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Appellant</w:t>
      </w: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681CA591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The address for service is:</w:t>
      </w:r>
    </w:p>
    <w:p w14:paraId="2E08A25D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1C4998D6" w14:textId="77777777" w:rsidR="001D1B50" w:rsidRPr="00550BDF" w:rsidRDefault="001D1B50" w:rsidP="001D1B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</w:rPr>
        <w:t>To:</w:t>
      </w: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550BDF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 of Respondent or lawyer</w:t>
      </w:r>
      <w:r w:rsidRPr="00550BDF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14:paraId="4E79156B" w14:textId="77777777" w:rsidR="001D1B50" w:rsidRPr="00550BDF" w:rsidRDefault="001D1B50" w:rsidP="001D1B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address for service is:</w:t>
      </w:r>
    </w:p>
    <w:p w14:paraId="1637953F" w14:textId="77777777" w:rsidR="001D1B50" w:rsidRPr="00550BDF" w:rsidRDefault="001D1B50" w:rsidP="001D1B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6D655086" w14:textId="77777777" w:rsidR="001D1B50" w:rsidRPr="00550BDF" w:rsidRDefault="001D1B50" w:rsidP="001D1B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62CF1F30" w14:textId="77777777" w:rsidR="001D1B50" w:rsidRPr="00550BDF" w:rsidRDefault="001D1B50" w:rsidP="001D1B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Counsel for …</w:t>
      </w: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br w:type="page"/>
      </w:r>
    </w:p>
    <w:p w14:paraId="3EEC4DAD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550BDF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lastRenderedPageBreak/>
        <w:t>APPOINTMENT OF COUNSEL - AFFIDAVIT</w:t>
      </w:r>
    </w:p>
    <w:p w14:paraId="0A6CCC81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</w:p>
    <w:p w14:paraId="0AEE1E80" w14:textId="77777777" w:rsidR="001D1B50" w:rsidRPr="00550BDF" w:rsidRDefault="001D1B50" w:rsidP="001D1B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I, 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name, occupation optional</w:t>
      </w: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), of 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city or town, and province</w:t>
      </w: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), swear 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or affirm</w:t>
      </w: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) that the following facts are true: 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Use the following statements that apply to you and any other facts you wish to add</w:t>
      </w: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).</w:t>
      </w:r>
    </w:p>
    <w:p w14:paraId="6C14B95D" w14:textId="77777777" w:rsidR="001D1B50" w:rsidRPr="00550BDF" w:rsidRDefault="001D1B50" w:rsidP="001D1B5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2180CB5" w14:textId="77777777" w:rsidR="001D1B50" w:rsidRPr="00550BDF" w:rsidRDefault="001D1B50" w:rsidP="001D1B5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1.</w:t>
      </w: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At the appeal I will be arguing the following points 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Give a brief overview of what your appeal is about</w:t>
      </w: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).</w:t>
      </w:r>
    </w:p>
    <w:p w14:paraId="1FAC7990" w14:textId="77777777" w:rsidR="001D1B50" w:rsidRPr="00550BDF" w:rsidRDefault="001D1B50" w:rsidP="001D1B5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6C03BE4" w14:textId="77777777" w:rsidR="001D1B50" w:rsidRPr="00550BDF" w:rsidRDefault="001D1B50" w:rsidP="001D1B5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</w:rPr>
        <w:t>2.</w:t>
      </w:r>
      <w:r w:rsidRPr="00550BDF">
        <w:rPr>
          <w:rFonts w:ascii="Times New Roman" w:hAnsi="Times New Roman" w:cs="Times New Roman"/>
          <w:spacing w:val="-3"/>
          <w:sz w:val="24"/>
          <w:szCs w:val="24"/>
        </w:rPr>
        <w:tab/>
        <w:t>I need a lawyer to argue my case because I do not have the necessary skills to organize the facts, research the law, and present the case myself.  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</w:rPr>
        <w:t>The Court will consider your familiarity with the Court’s process and your general education</w:t>
      </w:r>
      <w:r w:rsidRPr="00550BDF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07C6649C" w14:textId="77777777" w:rsidR="001D1B50" w:rsidRPr="00550BDF" w:rsidRDefault="001D1B50" w:rsidP="001D1B5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10E72C9" w14:textId="41B2694A" w:rsidR="001D1B50" w:rsidRPr="00550BDF" w:rsidRDefault="001D1B50" w:rsidP="001D1B5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</w:rPr>
        <w:t>3.</w:t>
      </w:r>
      <w:r w:rsidRPr="00550BDF">
        <w:rPr>
          <w:rFonts w:ascii="Times New Roman" w:hAnsi="Times New Roman" w:cs="Times New Roman"/>
          <w:spacing w:val="-3"/>
          <w:sz w:val="24"/>
          <w:szCs w:val="24"/>
        </w:rPr>
        <w:tab/>
        <w:t>I would suffer financial hardship if I was required to pay for a lawyer for all or part of my appeal because 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For example: you are unemployed or employed at minimum </w:t>
      </w:r>
      <w:proofErr w:type="gramStart"/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</w:rPr>
        <w:t>wage, or</w:t>
      </w:r>
      <w:proofErr w:type="gramEnd"/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are receiving social assistance.  If you are not presently in receipt of social assistance, but you have been in the past, you may state when and for how long</w:t>
      </w:r>
      <w:r w:rsidRPr="00550BDF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0256791E" w14:textId="77777777" w:rsidR="001D1B50" w:rsidRPr="00550BDF" w:rsidRDefault="001D1B50" w:rsidP="001D1B5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A711D2F" w14:textId="77777777" w:rsidR="001D1B50" w:rsidRPr="00550BDF" w:rsidRDefault="001D1B50" w:rsidP="001D1B5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</w:rPr>
        <w:t>4.</w:t>
      </w:r>
      <w:r w:rsidRPr="00550BDF">
        <w:rPr>
          <w:rFonts w:ascii="Times New Roman" w:hAnsi="Times New Roman" w:cs="Times New Roman"/>
          <w:spacing w:val="-3"/>
          <w:sz w:val="24"/>
          <w:szCs w:val="24"/>
        </w:rPr>
        <w:tab/>
        <w:t>I have taken the following steps to try to obtain a lawyer who, without being paid, will help me with my appeal but I have not been successful 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List steps you have taken such as contacting the Law Society or </w:t>
      </w:r>
      <w:proofErr w:type="gramStart"/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</w:rPr>
        <w:t>particular lawyers</w:t>
      </w:r>
      <w:proofErr w:type="gramEnd"/>
      <w:r w:rsidRPr="00550BDF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70797123" w14:textId="77777777" w:rsidR="001D1B50" w:rsidRPr="00550BDF" w:rsidRDefault="001D1B50" w:rsidP="001D1B5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DF62D1E" w14:textId="77777777" w:rsidR="001D1B50" w:rsidRPr="00550BDF" w:rsidRDefault="001D1B50" w:rsidP="001D1B5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</w:rPr>
        <w:t>5.</w:t>
      </w:r>
      <w:r w:rsidRPr="00550BDF">
        <w:rPr>
          <w:rFonts w:ascii="Times New Roman" w:hAnsi="Times New Roman" w:cs="Times New Roman"/>
          <w:spacing w:val="-3"/>
          <w:sz w:val="24"/>
          <w:szCs w:val="24"/>
        </w:rPr>
        <w:tab/>
        <w:t xml:space="preserve">I applied for legal aid and was refused.  I appealed the initial refusal for legal aid to the legal aid commission and was refused. </w:t>
      </w:r>
    </w:p>
    <w:p w14:paraId="682DDD32" w14:textId="77777777" w:rsidR="001D1B50" w:rsidRPr="00550BDF" w:rsidRDefault="001D1B50" w:rsidP="001D1B5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28BA666" w14:textId="77777777" w:rsidR="001D1B50" w:rsidRPr="00550BDF" w:rsidRDefault="001D1B50" w:rsidP="001D1B5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</w:rPr>
        <w:t>6.</w:t>
      </w:r>
      <w:r w:rsidRPr="00550BDF">
        <w:rPr>
          <w:rFonts w:ascii="Times New Roman" w:hAnsi="Times New Roman" w:cs="Times New Roman"/>
          <w:spacing w:val="-3"/>
          <w:sz w:val="24"/>
          <w:szCs w:val="24"/>
        </w:rPr>
        <w:tab/>
        <w:t xml:space="preserve">I have taken the following steps </w:t>
      </w:r>
      <w:proofErr w:type="gramStart"/>
      <w:r w:rsidRPr="00550BDF">
        <w:rPr>
          <w:rFonts w:ascii="Times New Roman" w:hAnsi="Times New Roman" w:cs="Times New Roman"/>
          <w:spacing w:val="-3"/>
          <w:sz w:val="24"/>
          <w:szCs w:val="24"/>
        </w:rPr>
        <w:t>in an attempt to</w:t>
      </w:r>
      <w:proofErr w:type="gramEnd"/>
      <w:r w:rsidRPr="00550BDF">
        <w:rPr>
          <w:rFonts w:ascii="Times New Roman" w:hAnsi="Times New Roman" w:cs="Times New Roman"/>
          <w:spacing w:val="-3"/>
          <w:sz w:val="24"/>
          <w:szCs w:val="24"/>
        </w:rPr>
        <w:t xml:space="preserve"> arrange my finances so that I could pay a lawyer for all or part of my appeal: 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</w:rPr>
        <w:t>Describe</w:t>
      </w:r>
      <w:r w:rsidRPr="00550BDF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. </w:t>
      </w:r>
    </w:p>
    <w:p w14:paraId="027B6BBA" w14:textId="77777777" w:rsidR="001D1B50" w:rsidRPr="00550BDF" w:rsidRDefault="001D1B50" w:rsidP="001D1B5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3E07BC9" w14:textId="77777777" w:rsidR="001D1B50" w:rsidRPr="00550BDF" w:rsidRDefault="001D1B50" w:rsidP="001D1B5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7.</w:t>
      </w: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Other relevant facts are: (</w:t>
      </w:r>
      <w:r w:rsidRPr="00550B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List any other facts you want the Court to consider</w:t>
      </w: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>).</w:t>
      </w:r>
    </w:p>
    <w:p w14:paraId="65F9B738" w14:textId="77777777" w:rsidR="001D1B50" w:rsidRPr="00550BDF" w:rsidRDefault="001D1B50" w:rsidP="001D1B5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7F6D116" w14:textId="77777777" w:rsidR="001D1B50" w:rsidRPr="00550BDF" w:rsidRDefault="001D1B50" w:rsidP="001D1B5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2C0087F" w14:textId="77777777" w:rsidR="001D1B50" w:rsidRPr="00550BDF" w:rsidRDefault="001D1B50" w:rsidP="001D1B5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</w:rPr>
        <w:t>I make this affidavit in support of my application for the appointment of counsel for my appeal.</w:t>
      </w:r>
    </w:p>
    <w:p w14:paraId="6C1298E5" w14:textId="77777777" w:rsidR="001D1B50" w:rsidRPr="00550BDF" w:rsidRDefault="001D1B50" w:rsidP="001D1B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</w:p>
    <w:p w14:paraId="20808234" w14:textId="77777777" w:rsidR="001D1B50" w:rsidRPr="00550BDF" w:rsidRDefault="001D1B50" w:rsidP="001D1B50">
      <w:pPr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550BDF">
        <w:rPr>
          <w:rFonts w:ascii="Times New Roman" w:hAnsi="Times New Roman" w:cs="Times New Roman"/>
          <w:spacing w:val="-3"/>
          <w:sz w:val="24"/>
          <w:szCs w:val="24"/>
          <w:lang w:val="en"/>
        </w:rPr>
        <w:br w:type="page"/>
      </w:r>
    </w:p>
    <w:tbl>
      <w:tblPr>
        <w:tblW w:w="94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4437"/>
      </w:tblGrid>
      <w:tr w:rsidR="001D1B50" w:rsidRPr="00550BDF" w14:paraId="6AA61B9B" w14:textId="77777777" w:rsidTr="00550BDF">
        <w:trPr>
          <w:trHeight w:val="5283"/>
        </w:trPr>
        <w:tc>
          <w:tcPr>
            <w:tcW w:w="5040" w:type="dxa"/>
            <w:hideMark/>
          </w:tcPr>
          <w:p w14:paraId="7D0FC5DA" w14:textId="77777777" w:rsidR="001D1B50" w:rsidRPr="00550BDF" w:rsidRDefault="001D1B50" w:rsidP="0071180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6288A" w14:textId="77777777" w:rsidR="001D1B50" w:rsidRPr="00550BDF" w:rsidRDefault="001D1B50" w:rsidP="0071180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F">
              <w:rPr>
                <w:rFonts w:ascii="Times New Roman" w:hAnsi="Times New Roman" w:cs="Times New Roman"/>
                <w:sz w:val="24"/>
                <w:szCs w:val="24"/>
              </w:rPr>
              <w:t>Sworn (</w:t>
            </w:r>
            <w:r w:rsidRPr="00550B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 affirmed</w:t>
            </w:r>
            <w:r w:rsidRPr="00550BDF">
              <w:rPr>
                <w:rFonts w:ascii="Times New Roman" w:hAnsi="Times New Roman" w:cs="Times New Roman"/>
                <w:sz w:val="24"/>
                <w:szCs w:val="24"/>
              </w:rPr>
              <w:t>) before me at (</w:t>
            </w:r>
            <w:r w:rsidRPr="00550B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city or town</w:t>
            </w:r>
            <w:r w:rsidRPr="00550BDF">
              <w:rPr>
                <w:rFonts w:ascii="Times New Roman" w:hAnsi="Times New Roman" w:cs="Times New Roman"/>
                <w:sz w:val="24"/>
                <w:szCs w:val="24"/>
              </w:rPr>
              <w:t>) in the province of Newfoundland and Labrador</w:t>
            </w:r>
          </w:p>
          <w:p w14:paraId="0FEE2927" w14:textId="77777777" w:rsidR="001D1B50" w:rsidRPr="00550BDF" w:rsidRDefault="001D1B50" w:rsidP="0071180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F">
              <w:rPr>
                <w:rFonts w:ascii="Times New Roman" w:hAnsi="Times New Roman" w:cs="Times New Roman"/>
                <w:sz w:val="24"/>
                <w:szCs w:val="24"/>
              </w:rPr>
              <w:t>this ____day of ______________, 20________ _____________________________________</w:t>
            </w:r>
          </w:p>
          <w:p w14:paraId="3EAD69AD" w14:textId="77777777" w:rsidR="001D1B50" w:rsidRPr="00550BDF" w:rsidRDefault="001D1B50" w:rsidP="007118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50BDF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proofErr w:type="gramEnd"/>
            <w:r w:rsidRPr="00550BDF">
              <w:rPr>
                <w:rFonts w:ascii="Times New Roman" w:hAnsi="Times New Roman" w:cs="Times New Roman"/>
                <w:sz w:val="24"/>
                <w:szCs w:val="24"/>
              </w:rPr>
              <w:t xml:space="preserve"> of Commissioner, Notary Public, </w:t>
            </w:r>
            <w:proofErr w:type="spellStart"/>
            <w:r w:rsidRPr="00550BDF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4437" w:type="dxa"/>
          </w:tcPr>
          <w:p w14:paraId="1DBBE7A5" w14:textId="77777777" w:rsidR="001D1B50" w:rsidRPr="00550BDF" w:rsidRDefault="001D1B50" w:rsidP="0071180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25798" w14:textId="77777777" w:rsidR="001D1B50" w:rsidRPr="00550BDF" w:rsidRDefault="001D1B50" w:rsidP="0071180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733F6" w14:textId="77777777" w:rsidR="001D1B50" w:rsidRPr="00550BDF" w:rsidRDefault="001D1B50" w:rsidP="0071180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F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__________________________</w:t>
            </w:r>
          </w:p>
          <w:p w14:paraId="0AF16B18" w14:textId="77777777" w:rsidR="001D1B50" w:rsidRPr="00550BDF" w:rsidRDefault="001D1B50" w:rsidP="0071180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DF">
              <w:rPr>
                <w:rFonts w:ascii="Times New Roman" w:hAnsi="Times New Roman" w:cs="Times New Roman"/>
                <w:sz w:val="24"/>
                <w:szCs w:val="24"/>
              </w:rPr>
              <w:t xml:space="preserve">        (signature of deponent)</w:t>
            </w:r>
          </w:p>
        </w:tc>
      </w:tr>
    </w:tbl>
    <w:p w14:paraId="017E09BD" w14:textId="77777777" w:rsidR="001D1B50" w:rsidRPr="00550BDF" w:rsidRDefault="001D1B50" w:rsidP="001D1B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B4857DF" w14:textId="77777777" w:rsidR="001D1B50" w:rsidRPr="00550BDF" w:rsidRDefault="001D1B50" w:rsidP="001D1B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15FF968" w14:textId="77777777" w:rsidR="001D1B50" w:rsidRPr="00550BDF" w:rsidRDefault="001D1B50" w:rsidP="001D1B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9EFBF3B" w14:textId="77777777" w:rsidR="001D1B50" w:rsidRPr="00550BDF" w:rsidRDefault="001D1B50" w:rsidP="001D1B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"/>
        </w:rPr>
      </w:pPr>
    </w:p>
    <w:p w14:paraId="641B3E6F" w14:textId="68B0E4FC" w:rsidR="008127CC" w:rsidRPr="00550BDF" w:rsidRDefault="008127CC">
      <w:pPr>
        <w:rPr>
          <w:rFonts w:ascii="Times New Roman" w:hAnsi="Times New Roman" w:cs="Times New Roman"/>
          <w:spacing w:val="-3"/>
          <w:sz w:val="24"/>
          <w:szCs w:val="24"/>
          <w:lang w:val="en" w:eastAsia="en-CA"/>
          <w14:ligatures w14:val="standard"/>
          <w14:numSpacing w14:val="proportional"/>
        </w:rPr>
      </w:pPr>
    </w:p>
    <w:sectPr w:rsidR="008127CC" w:rsidRPr="00550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17BB" w14:textId="77777777" w:rsidR="005F1FB2" w:rsidRDefault="005F1FB2" w:rsidP="00FC1C5D">
      <w:pPr>
        <w:spacing w:line="240" w:lineRule="auto"/>
      </w:pPr>
      <w:r>
        <w:separator/>
      </w:r>
    </w:p>
  </w:endnote>
  <w:endnote w:type="continuationSeparator" w:id="0">
    <w:p w14:paraId="4E2A8153" w14:textId="77777777" w:rsidR="005F1FB2" w:rsidRDefault="005F1FB2" w:rsidP="00FC1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88CC" w14:textId="77777777" w:rsidR="005F1FB2" w:rsidRDefault="005F1FB2" w:rsidP="00FC1C5D">
      <w:pPr>
        <w:spacing w:line="240" w:lineRule="auto"/>
      </w:pPr>
      <w:r>
        <w:separator/>
      </w:r>
    </w:p>
  </w:footnote>
  <w:footnote w:type="continuationSeparator" w:id="0">
    <w:p w14:paraId="7E2E8CE7" w14:textId="77777777" w:rsidR="005F1FB2" w:rsidRDefault="005F1FB2" w:rsidP="00FC1C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50"/>
    <w:rsid w:val="00067E2A"/>
    <w:rsid w:val="001D1B50"/>
    <w:rsid w:val="00271D51"/>
    <w:rsid w:val="00391512"/>
    <w:rsid w:val="00550BDF"/>
    <w:rsid w:val="005F1FB2"/>
    <w:rsid w:val="00600522"/>
    <w:rsid w:val="008127CC"/>
    <w:rsid w:val="008B6699"/>
    <w:rsid w:val="00912C65"/>
    <w:rsid w:val="00980738"/>
    <w:rsid w:val="00F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A30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50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B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B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B5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B5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B5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B5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B5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B5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B5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1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B5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1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B5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1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B50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1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B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1C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C5D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1C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C5D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2025-08-25T13:41:00Z</dcterms:created>
  <dcterms:modified xsi:type="dcterms:W3CDTF">2025-08-25T13:43:00Z</dcterms:modified>
</cp:coreProperties>
</file>